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Nov/Dec Bookstore Marketing Plan 2024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GENERAL MARKETING PLAN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Create demand/buzz.</w:t>
      </w:r>
      <w:r w:rsidDel="00000000" w:rsidR="00000000" w:rsidRPr="00000000">
        <w:rPr>
          <w:rtl w:val="0"/>
        </w:rPr>
        <w:t xml:space="preserve"> Social media posts (photos and videos) recommending books, promote book lists and Bookshop and Libro. Put book recs and book lists into weekly newsletters starting now.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Create new Bookshop lists for holiday shopping &amp; gift recommendations (holiday catalog) and SHARE EVERYWHERE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Push signed copies/bookplates 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ind w:left="72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Indies First Publisher Promos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Start sending out 1 email each week to customers with book recs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Featured books and book lists on social media, in newsletter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Promote bestsellers of the year</w:t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ind w:left="720" w:hanging="36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Promote Bookshop.org gift cards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ind w:left="72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Bookshop.org premade lists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NOVEMBER: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Shop early messaging: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November is the new December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ABA holiday marketing campaign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Shop Indie Local social media templates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Shop Indie Local images and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Simplify the Season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Analog Adventures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Don’t Box Out Indie Bookstores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Calendar: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Month: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Native American Heritage Month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Nonfiction November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Picture Book Month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Nov. 12-17: 15% off Bookshop.org holiday gift guide titles</w:t>
      </w:r>
      <w:r w:rsidDel="00000000" w:rsidR="00000000" w:rsidRPr="00000000">
        <w:rPr>
          <w:rtl w:val="0"/>
        </w:rPr>
        <w:t xml:space="preserve"> - code GetGifting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ind w:left="720" w:hanging="360"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Social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Nov. 22: Pink Friday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Shop Indie before big box!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E-mail folks who haven’t bought something in a while and offer a coupon for them to come back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Create FB event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Nov. 26 - Dec. 2: Libro Shop Small Sale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Assets</w:t>
        </w:r>
      </w:hyperlink>
      <w:r w:rsidDel="00000000" w:rsidR="00000000" w:rsidRPr="00000000">
        <w:rPr>
          <w:rtl w:val="0"/>
        </w:rPr>
        <w:t xml:space="preserve"> (more to be added)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Push Libro.fm memberships as gifts.</w:t>
      </w:r>
    </w:p>
    <w:p w:rsidR="00000000" w:rsidDel="00000000" w:rsidP="00000000" w:rsidRDefault="00000000" w:rsidRPr="00000000" w14:paraId="0000002D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Can be sent to anyone in the world</w:t>
      </w:r>
    </w:p>
    <w:p w:rsidR="00000000" w:rsidDel="00000000" w:rsidP="00000000" w:rsidRDefault="00000000" w:rsidRPr="00000000" w14:paraId="0000002E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Recipient can select their own audiobooks</w:t>
      </w:r>
    </w:p>
    <w:p w:rsidR="00000000" w:rsidDel="00000000" w:rsidP="00000000" w:rsidRDefault="00000000" w:rsidRPr="00000000" w14:paraId="0000002F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Never expire</w:t>
      </w:r>
    </w:p>
    <w:p w:rsidR="00000000" w:rsidDel="00000000" w:rsidP="00000000" w:rsidRDefault="00000000" w:rsidRPr="00000000" w14:paraId="00000030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Great for any age</w:t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Great stocking stuffer/last minute gift</w:t>
      </w:r>
    </w:p>
    <w:p w:rsidR="00000000" w:rsidDel="00000000" w:rsidP="00000000" w:rsidRDefault="00000000" w:rsidRPr="00000000" w14:paraId="00000032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Support your local bookstore</w:t>
      </w:r>
    </w:p>
    <w:p w:rsidR="00000000" w:rsidDel="00000000" w:rsidP="00000000" w:rsidRDefault="00000000" w:rsidRPr="00000000" w14:paraId="00000033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Members get 30% off individual audiobooks</w:t>
      </w:r>
    </w:p>
    <w:p w:rsidR="00000000" w:rsidDel="00000000" w:rsidP="00000000" w:rsidRDefault="00000000" w:rsidRPr="00000000" w14:paraId="00000034">
      <w:pPr>
        <w:numPr>
          <w:ilvl w:val="1"/>
          <w:numId w:val="7"/>
        </w:numPr>
        <w:ind w:left="1440" w:hanging="360"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Libro Holiday Gifts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i w:val="1"/>
          <w:color w:val="0000ff"/>
        </w:rPr>
      </w:pPr>
      <w:r w:rsidDel="00000000" w:rsidR="00000000" w:rsidRPr="00000000">
        <w:rPr>
          <w:b w:val="1"/>
          <w:rtl w:val="0"/>
        </w:rPr>
        <w:t xml:space="preserve">November 28 - December 3: Shop Local Weekend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Nov. 28: Thanksgiving</w:t>
      </w:r>
    </w:p>
    <w:p w:rsidR="00000000" w:rsidDel="00000000" w:rsidP="00000000" w:rsidRDefault="00000000" w:rsidRPr="00000000" w14:paraId="00000039">
      <w:pPr>
        <w:numPr>
          <w:ilvl w:val="1"/>
          <w:numId w:val="9"/>
        </w:numPr>
        <w:ind w:left="1440" w:hanging="360"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9 Ways to Decolonize and Honor Native Peoples on Thanksgiving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Images for each of the 9 for social media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Nov. 29: Plaid Friday</w:t>
      </w:r>
    </w:p>
    <w:p w:rsidR="00000000" w:rsidDel="00000000" w:rsidP="00000000" w:rsidRDefault="00000000" w:rsidRPr="00000000" w14:paraId="0000003C">
      <w:pPr>
        <w:numPr>
          <w:ilvl w:val="1"/>
          <w:numId w:val="9"/>
        </w:numPr>
        <w:ind w:left="1440" w:hanging="360"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9"/>
        </w:numPr>
        <w:ind w:left="1440" w:hanging="360"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Libro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Create FB event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Nov. 30: Small Business Saturday</w:t>
      </w:r>
    </w:p>
    <w:p w:rsidR="00000000" w:rsidDel="00000000" w:rsidP="00000000" w:rsidRDefault="00000000" w:rsidRPr="00000000" w14:paraId="00000040">
      <w:pPr>
        <w:numPr>
          <w:ilvl w:val="1"/>
          <w:numId w:val="9"/>
        </w:numPr>
        <w:ind w:left="1440" w:hanging="360"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AmEx social media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9"/>
        </w:numPr>
        <w:ind w:left="1440" w:hanging="360"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Libro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9"/>
        </w:numPr>
        <w:ind w:left="1440" w:hanging="360"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Libro Indies First membership offer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Create FB event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Dec. 2: Cider Monday</w:t>
      </w:r>
    </w:p>
    <w:p w:rsidR="00000000" w:rsidDel="00000000" w:rsidP="00000000" w:rsidRDefault="00000000" w:rsidRPr="00000000" w14:paraId="00000045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Shop local online! </w:t>
      </w:r>
    </w:p>
    <w:p w:rsidR="00000000" w:rsidDel="00000000" w:rsidP="00000000" w:rsidRDefault="00000000" w:rsidRPr="00000000" w14:paraId="00000046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If you do wish to shop online:</w:t>
      </w:r>
    </w:p>
    <w:p w:rsidR="00000000" w:rsidDel="00000000" w:rsidP="00000000" w:rsidRDefault="00000000" w:rsidRPr="00000000" w14:paraId="00000047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Shop on Bookshop.org </w:t>
      </w:r>
    </w:p>
    <w:p w:rsidR="00000000" w:rsidDel="00000000" w:rsidP="00000000" w:rsidRDefault="00000000" w:rsidRPr="00000000" w14:paraId="00000048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Libro.fm gift memberships and audiobooks</w:t>
      </w:r>
    </w:p>
    <w:p w:rsidR="00000000" w:rsidDel="00000000" w:rsidP="00000000" w:rsidRDefault="00000000" w:rsidRPr="00000000" w14:paraId="00000049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Bonfire merch</w:t>
      </w:r>
    </w:p>
    <w:p w:rsidR="00000000" w:rsidDel="00000000" w:rsidP="00000000" w:rsidRDefault="00000000" w:rsidRPr="00000000" w14:paraId="0000004A">
      <w:pPr>
        <w:numPr>
          <w:ilvl w:val="1"/>
          <w:numId w:val="9"/>
        </w:numPr>
        <w:ind w:left="1440" w:hanging="360"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Promote Bookshop.org gift cards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Promote wishlists and book lists</w:t>
      </w:r>
    </w:p>
    <w:p w:rsidR="00000000" w:rsidDel="00000000" w:rsidP="00000000" w:rsidRDefault="00000000" w:rsidRPr="00000000" w14:paraId="0000004C">
      <w:pPr>
        <w:numPr>
          <w:ilvl w:val="1"/>
          <w:numId w:val="9"/>
        </w:numPr>
        <w:ind w:left="1440" w:hanging="360"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Libro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Create FB event</w:t>
      </w:r>
    </w:p>
    <w:p w:rsidR="00000000" w:rsidDel="00000000" w:rsidP="00000000" w:rsidRDefault="00000000" w:rsidRPr="00000000" w14:paraId="0000004E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Push Libro.fm memberships as gifts.</w:t>
      </w:r>
    </w:p>
    <w:p w:rsidR="00000000" w:rsidDel="00000000" w:rsidP="00000000" w:rsidRDefault="00000000" w:rsidRPr="00000000" w14:paraId="0000004F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Can be sent to anyone in the world</w:t>
      </w:r>
    </w:p>
    <w:p w:rsidR="00000000" w:rsidDel="00000000" w:rsidP="00000000" w:rsidRDefault="00000000" w:rsidRPr="00000000" w14:paraId="00000050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Recipient can select their own audiobooks</w:t>
      </w:r>
    </w:p>
    <w:p w:rsidR="00000000" w:rsidDel="00000000" w:rsidP="00000000" w:rsidRDefault="00000000" w:rsidRPr="00000000" w14:paraId="00000051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Never expire</w:t>
      </w:r>
    </w:p>
    <w:p w:rsidR="00000000" w:rsidDel="00000000" w:rsidP="00000000" w:rsidRDefault="00000000" w:rsidRPr="00000000" w14:paraId="00000052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Great for any age</w:t>
      </w:r>
    </w:p>
    <w:p w:rsidR="00000000" w:rsidDel="00000000" w:rsidP="00000000" w:rsidRDefault="00000000" w:rsidRPr="00000000" w14:paraId="00000053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Great stocking stuffer/last minute gift</w:t>
      </w:r>
    </w:p>
    <w:p w:rsidR="00000000" w:rsidDel="00000000" w:rsidP="00000000" w:rsidRDefault="00000000" w:rsidRPr="00000000" w14:paraId="00000054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Support your local bookstore</w:t>
      </w:r>
    </w:p>
    <w:p w:rsidR="00000000" w:rsidDel="00000000" w:rsidP="00000000" w:rsidRDefault="00000000" w:rsidRPr="00000000" w14:paraId="00000055">
      <w:pPr>
        <w:numPr>
          <w:ilvl w:val="2"/>
          <w:numId w:val="9"/>
        </w:numPr>
        <w:ind w:left="2160" w:hanging="360"/>
      </w:pPr>
      <w:r w:rsidDel="00000000" w:rsidR="00000000" w:rsidRPr="00000000">
        <w:rPr>
          <w:rtl w:val="0"/>
        </w:rPr>
        <w:t xml:space="preserve">Members get 30% off individual audiobooks</w:t>
      </w:r>
    </w:p>
    <w:p w:rsidR="00000000" w:rsidDel="00000000" w:rsidP="00000000" w:rsidRDefault="00000000" w:rsidRPr="00000000" w14:paraId="00000056">
      <w:pPr>
        <w:numPr>
          <w:ilvl w:val="2"/>
          <w:numId w:val="9"/>
        </w:numPr>
        <w:ind w:left="2160" w:hanging="360"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Libro Holiday Gifts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Dec. 3: Giving Tuesday</w:t>
      </w:r>
    </w:p>
    <w:p w:rsidR="00000000" w:rsidDel="00000000" w:rsidP="00000000" w:rsidRDefault="00000000" w:rsidRPr="00000000" w14:paraId="00000058">
      <w:pPr>
        <w:numPr>
          <w:ilvl w:val="1"/>
          <w:numId w:val="9"/>
        </w:numPr>
        <w:ind w:left="1440" w:hanging="360"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How to Rally Influencers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Buy a book, give a book campaign for donations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DECEMBER:</w:t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Shop local messaging: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720" w:hanging="360"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ABA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720" w:hanging="360"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Non-Dated holiday graphics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720" w:hanging="360"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Simplify the Season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Calendar:</w:t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b w:val="1"/>
          <w:rtl w:val="0"/>
        </w:rPr>
        <w:t xml:space="preserve">December 9:</w:t>
      </w:r>
      <w:r w:rsidDel="00000000" w:rsidR="00000000" w:rsidRPr="00000000">
        <w:rPr>
          <w:rtl w:val="0"/>
        </w:rPr>
        <w:t xml:space="preserve"> Green Monday - give an audiobook membership as a low carbon footprint gift!</w:t>
      </w:r>
    </w:p>
    <w:p w:rsidR="00000000" w:rsidDel="00000000" w:rsidP="00000000" w:rsidRDefault="00000000" w:rsidRPr="00000000" w14:paraId="00000065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Create FB event</w:t>
      </w:r>
    </w:p>
    <w:p w:rsidR="00000000" w:rsidDel="00000000" w:rsidP="00000000" w:rsidRDefault="00000000" w:rsidRPr="00000000" w14:paraId="00000066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Push Libro.fm memberships as gifts.</w:t>
      </w:r>
    </w:p>
    <w:p w:rsidR="00000000" w:rsidDel="00000000" w:rsidP="00000000" w:rsidRDefault="00000000" w:rsidRPr="00000000" w14:paraId="00000067">
      <w:pPr>
        <w:numPr>
          <w:ilvl w:val="1"/>
          <w:numId w:val="11"/>
        </w:numPr>
        <w:ind w:left="1440" w:hanging="360"/>
      </w:pPr>
      <w:r w:rsidDel="00000000" w:rsidR="00000000" w:rsidRPr="00000000">
        <w:rPr>
          <w:rtl w:val="0"/>
        </w:rPr>
        <w:t xml:space="preserve">Can be sent to anyone in the world</w:t>
      </w:r>
    </w:p>
    <w:p w:rsidR="00000000" w:rsidDel="00000000" w:rsidP="00000000" w:rsidRDefault="00000000" w:rsidRPr="00000000" w14:paraId="00000068">
      <w:pPr>
        <w:numPr>
          <w:ilvl w:val="1"/>
          <w:numId w:val="11"/>
        </w:numPr>
        <w:ind w:left="1440" w:hanging="360"/>
      </w:pPr>
      <w:r w:rsidDel="00000000" w:rsidR="00000000" w:rsidRPr="00000000">
        <w:rPr>
          <w:rtl w:val="0"/>
        </w:rPr>
        <w:t xml:space="preserve">Recipient can select their own audiobooks</w:t>
      </w:r>
    </w:p>
    <w:p w:rsidR="00000000" w:rsidDel="00000000" w:rsidP="00000000" w:rsidRDefault="00000000" w:rsidRPr="00000000" w14:paraId="00000069">
      <w:pPr>
        <w:numPr>
          <w:ilvl w:val="1"/>
          <w:numId w:val="11"/>
        </w:numPr>
        <w:ind w:left="1440" w:hanging="360"/>
      </w:pPr>
      <w:r w:rsidDel="00000000" w:rsidR="00000000" w:rsidRPr="00000000">
        <w:rPr>
          <w:rtl w:val="0"/>
        </w:rPr>
        <w:t xml:space="preserve">Never expire</w:t>
      </w:r>
    </w:p>
    <w:p w:rsidR="00000000" w:rsidDel="00000000" w:rsidP="00000000" w:rsidRDefault="00000000" w:rsidRPr="00000000" w14:paraId="0000006A">
      <w:pPr>
        <w:numPr>
          <w:ilvl w:val="1"/>
          <w:numId w:val="11"/>
        </w:numPr>
        <w:ind w:left="1440" w:hanging="360"/>
      </w:pPr>
      <w:r w:rsidDel="00000000" w:rsidR="00000000" w:rsidRPr="00000000">
        <w:rPr>
          <w:rtl w:val="0"/>
        </w:rPr>
        <w:t xml:space="preserve">Great for any age</w:t>
      </w:r>
    </w:p>
    <w:p w:rsidR="00000000" w:rsidDel="00000000" w:rsidP="00000000" w:rsidRDefault="00000000" w:rsidRPr="00000000" w14:paraId="0000006B">
      <w:pPr>
        <w:numPr>
          <w:ilvl w:val="1"/>
          <w:numId w:val="11"/>
        </w:numPr>
        <w:ind w:left="1440" w:hanging="360"/>
      </w:pPr>
      <w:r w:rsidDel="00000000" w:rsidR="00000000" w:rsidRPr="00000000">
        <w:rPr>
          <w:rtl w:val="0"/>
        </w:rPr>
        <w:t xml:space="preserve">Great stocking stuffer/last minute gift</w:t>
      </w:r>
    </w:p>
    <w:p w:rsidR="00000000" w:rsidDel="00000000" w:rsidP="00000000" w:rsidRDefault="00000000" w:rsidRPr="00000000" w14:paraId="0000006C">
      <w:pPr>
        <w:numPr>
          <w:ilvl w:val="1"/>
          <w:numId w:val="11"/>
        </w:numPr>
        <w:ind w:left="1440" w:hanging="360"/>
      </w:pPr>
      <w:r w:rsidDel="00000000" w:rsidR="00000000" w:rsidRPr="00000000">
        <w:rPr>
          <w:rtl w:val="0"/>
        </w:rPr>
        <w:t xml:space="preserve">Support your local bookstore</w:t>
      </w:r>
    </w:p>
    <w:p w:rsidR="00000000" w:rsidDel="00000000" w:rsidP="00000000" w:rsidRDefault="00000000" w:rsidRPr="00000000" w14:paraId="0000006D">
      <w:pPr>
        <w:numPr>
          <w:ilvl w:val="1"/>
          <w:numId w:val="11"/>
        </w:numPr>
        <w:ind w:left="1440" w:hanging="360"/>
      </w:pPr>
      <w:r w:rsidDel="00000000" w:rsidR="00000000" w:rsidRPr="00000000">
        <w:rPr>
          <w:rtl w:val="0"/>
        </w:rPr>
        <w:t xml:space="preserve">Members get 30% off individual audiobooks</w:t>
      </w:r>
    </w:p>
    <w:p w:rsidR="00000000" w:rsidDel="00000000" w:rsidP="00000000" w:rsidRDefault="00000000" w:rsidRPr="00000000" w14:paraId="0000006E">
      <w:pPr>
        <w:numPr>
          <w:ilvl w:val="1"/>
          <w:numId w:val="11"/>
        </w:numPr>
        <w:ind w:left="1440" w:hanging="360"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Libro Holiday Gifts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December 10: Human Rights Day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Promote activist books </w:t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b w:val="1"/>
          <w:rtl w:val="0"/>
        </w:rPr>
        <w:t xml:space="preserve">December 11: Last day to order for Christmas, Hanukkah, &amp; Kwanzaa</w:t>
      </w:r>
      <w:r w:rsidDel="00000000" w:rsidR="00000000" w:rsidRPr="00000000">
        <w:rPr>
          <w:rtl w:val="0"/>
        </w:rPr>
        <w:t xml:space="preserve"> - this is if we have to order the book in and/or ship (2 weeks before the holidays)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b w:val="1"/>
          <w:rtl w:val="0"/>
        </w:rPr>
        <w:t xml:space="preserve">December 12-24: </w:t>
      </w:r>
      <w:r w:rsidDel="00000000" w:rsidR="00000000" w:rsidRPr="00000000">
        <w:rPr>
          <w:rtl w:val="0"/>
        </w:rPr>
        <w:t xml:space="preserve">Too late to order in gifts, buy a gift card, Libro membership campaign, order from Bookshop, or buy what we have in stock!</w:t>
      </w:r>
    </w:p>
    <w:p w:rsidR="00000000" w:rsidDel="00000000" w:rsidP="00000000" w:rsidRDefault="00000000" w:rsidRPr="00000000" w14:paraId="00000076">
      <w:pPr>
        <w:numPr>
          <w:ilvl w:val="0"/>
          <w:numId w:val="12"/>
        </w:numPr>
        <w:ind w:left="720" w:hanging="360"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One Size Fits All gift card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2"/>
        </w:numPr>
        <w:ind w:left="720" w:hanging="360"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Promote Bookshop.org gift cards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b w:val="1"/>
          <w:rtl w:val="0"/>
        </w:rPr>
        <w:t xml:space="preserve">December 21: Winter Solstice/Yule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b w:val="1"/>
          <w:rtl w:val="0"/>
        </w:rPr>
        <w:t xml:space="preserve">December 23</w:t>
      </w:r>
      <w:r w:rsidDel="00000000" w:rsidR="00000000" w:rsidRPr="00000000">
        <w:rPr>
          <w:rtl w:val="0"/>
        </w:rPr>
        <w:t xml:space="preserve">: Panic Monday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Promotions for the last minute shopper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December 24: Jolabokaflod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Books + Chocolate!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ind w:left="720" w:hanging="360"/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ABA Assets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ind w:left="720" w:hanging="360"/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Older ABA Assets</w:t>
        </w:r>
      </w:hyperlink>
      <w:r w:rsidDel="00000000" w:rsidR="00000000" w:rsidRPr="00000000">
        <w:rPr>
          <w:rtl w:val="0"/>
        </w:rPr>
        <w:t xml:space="preserve"> (undated, different design)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December 25: Christmas Day</w:t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December 25-January 2: Hanukkah</w:t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December 26-January 1: Kwanzaa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December 31: No Interruptions Day</w:t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Got a stack of books during the holidays? Turn your phone to “Do Not Disturb,” get cozy, and start reading!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January 1: New Year’s Day</w:t>
      </w:r>
    </w:p>
    <w:p w:rsidR="00000000" w:rsidDel="00000000" w:rsidP="00000000" w:rsidRDefault="00000000" w:rsidRPr="00000000" w14:paraId="0000008D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New year, same you adding tons of new books to your TBR. What’s the first book you’re reading this year? Comment to get a link to our most anticipated books of the year (so far)!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culturalsurvival.org/news/9-ways-decolonize-and-honor-native-peoples-thanksgiving" TargetMode="External"/><Relationship Id="rId22" Type="http://schemas.openxmlformats.org/officeDocument/2006/relationships/hyperlink" Target="https://drive.google.com/drive/folders/1MDK7jFR2mNU6yysu3S_0ikh1CEcY9FO5" TargetMode="External"/><Relationship Id="rId21" Type="http://schemas.openxmlformats.org/officeDocument/2006/relationships/hyperlink" Target="https://drive.google.com/drive/folders/18vTS-w0qJApQ0mWejb5TY5SIbwU0CkkC" TargetMode="External"/><Relationship Id="rId24" Type="http://schemas.openxmlformats.org/officeDocument/2006/relationships/hyperlink" Target="https://drive.google.com/drive/folders/1MJFt402TfTAPP2-H8xRj8G9GSk45lnZ5" TargetMode="External"/><Relationship Id="rId23" Type="http://schemas.openxmlformats.org/officeDocument/2006/relationships/hyperlink" Target="https://www.americanexpress.com/us/merchant/shop-small/materials.html?intlink=us-merchsite-smallbizsaturday-material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ookweb.org/refreshed-november-new-december-assets" TargetMode="External"/><Relationship Id="rId26" Type="http://schemas.openxmlformats.org/officeDocument/2006/relationships/hyperlink" Target="https://bookshop.org/gift_cards?utm_source=Klaviyo&amp;utm_medium=email&amp;utm_campaign=Justin%20bookseller%20email%2011%2F8&amp;_kx=NaSNuE0Q0y-nEmPaBQ_syVcaTzfD1wa4fZ0xKpgiFwA.RBxUNF" TargetMode="External"/><Relationship Id="rId25" Type="http://schemas.openxmlformats.org/officeDocument/2006/relationships/hyperlink" Target="https://drive.google.com/drive/folders/1MHAJQNQQbq-vpPBG4FmOPStB1qd3gw2Y" TargetMode="External"/><Relationship Id="rId28" Type="http://schemas.openxmlformats.org/officeDocument/2006/relationships/hyperlink" Target="https://drive.google.com/drive/folders/1PXieJBc5R6pb9K-ARQp5sygBoI0sWgnU" TargetMode="External"/><Relationship Id="rId27" Type="http://schemas.openxmlformats.org/officeDocument/2006/relationships/hyperlink" Target="https://drive.google.com/drive/folders/1M-PiVEGYdWGDEBCc5B5dpK7IAYF7-UF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bookweb.org/system/files/diy/2024%20Indies%20First%20Publisher%20Terms%20%28updated%2010-21-2024%29.xlsx" TargetMode="External"/><Relationship Id="rId29" Type="http://schemas.openxmlformats.org/officeDocument/2006/relationships/hyperlink" Target="https://docs.google.com/document/d/1vfirj8e_ypTG1GNI7817qINKGkBDUHzWjTmVV34-HcY/edit?tab=t.0" TargetMode="External"/><Relationship Id="rId7" Type="http://schemas.openxmlformats.org/officeDocument/2006/relationships/hyperlink" Target="https://bookshop.org/gift_cards?utm_source=Klaviyo&amp;utm_medium=email&amp;utm_campaign=Justin%20bookseller%20email%2011%2F8&amp;_kx=NaSNuE0Q0y-nEmPaBQ_syVcaTzfD1wa4fZ0xKpgiFwA.RBxUNF" TargetMode="External"/><Relationship Id="rId8" Type="http://schemas.openxmlformats.org/officeDocument/2006/relationships/hyperlink" Target="https://drive.google.com/drive/folders/10hqO6ID6v9VDI_z3TBj5GLAnUKxqA_24?_kx=NaSNuE0Q0y-nEmPaBQ_syVcaTzfD1wa4fZ0xKpgiFwA.RBxUNF" TargetMode="External"/><Relationship Id="rId31" Type="http://schemas.openxmlformats.org/officeDocument/2006/relationships/hyperlink" Target="https://drive.google.com/drive/folders/1JMBPSS502ZJnLTgL2V4_eBx_G3r1Xmxy" TargetMode="External"/><Relationship Id="rId30" Type="http://schemas.openxmlformats.org/officeDocument/2006/relationships/hyperlink" Target="https://www.bookweb.org/refreshed-tis-season-shop-local-assets" TargetMode="External"/><Relationship Id="rId11" Type="http://schemas.openxmlformats.org/officeDocument/2006/relationships/hyperlink" Target="https://docs.google.com/document/d/1Y7BaXkeLFfBxANunW0YAgXCaxI5J4a9QV0U3LdS0Myc/edit?tab=t.0" TargetMode="External"/><Relationship Id="rId33" Type="http://schemas.openxmlformats.org/officeDocument/2006/relationships/hyperlink" Target="https://drive.google.com/drive/folders/1PXieJBc5R6pb9K-ARQp5sygBoI0sWgnU" TargetMode="External"/><Relationship Id="rId10" Type="http://schemas.openxmlformats.org/officeDocument/2006/relationships/hyperlink" Target="https://www.bookweb.org/2023-holiday-marketing-campaign" TargetMode="External"/><Relationship Id="rId32" Type="http://schemas.openxmlformats.org/officeDocument/2006/relationships/hyperlink" Target="https://www.bookweb.org/2024-holiday-campaign-simplify-season" TargetMode="External"/><Relationship Id="rId13" Type="http://schemas.openxmlformats.org/officeDocument/2006/relationships/hyperlink" Target="https://www.bookweb.org/2024-holiday-campaign-simplify-season" TargetMode="External"/><Relationship Id="rId35" Type="http://schemas.openxmlformats.org/officeDocument/2006/relationships/hyperlink" Target="https://bookshop.org/gift_cards?utm_source=Klaviyo&amp;utm_medium=email&amp;utm_campaign=Justin%20bookseller%20email%2011%2F8&amp;_kx=NaSNuE0Q0y-nEmPaBQ_syVcaTzfD1wa4fZ0xKpgiFwA.RBxUNF" TargetMode="External"/><Relationship Id="rId12" Type="http://schemas.openxmlformats.org/officeDocument/2006/relationships/hyperlink" Target="https://drive.google.com/drive/folders/1pDSHEMg-6y6EvJjmXXPV744HW8hLdZ1I" TargetMode="External"/><Relationship Id="rId34" Type="http://schemas.openxmlformats.org/officeDocument/2006/relationships/hyperlink" Target="https://www.bookweb.org/one-size-fits-all-gift-cards-promo" TargetMode="External"/><Relationship Id="rId15" Type="http://schemas.openxmlformats.org/officeDocument/2006/relationships/hyperlink" Target="https://www.bookweb.org/dont-box-out-bookstores-assets" TargetMode="External"/><Relationship Id="rId37" Type="http://schemas.openxmlformats.org/officeDocument/2006/relationships/hyperlink" Target="https://www.bookweb.org/fall-campaign-j%C3%B3lab%C3%B3kafl%C3%B3%C3%B0-assets" TargetMode="External"/><Relationship Id="rId14" Type="http://schemas.openxmlformats.org/officeDocument/2006/relationships/hyperlink" Target="https://www.bookweb.org/2024-fall-campaign-analog-adventures" TargetMode="External"/><Relationship Id="rId36" Type="http://schemas.openxmlformats.org/officeDocument/2006/relationships/hyperlink" Target="https://www.bookweb.org/2023-holiday-marketing-campaign" TargetMode="External"/><Relationship Id="rId17" Type="http://schemas.openxmlformats.org/officeDocument/2006/relationships/hyperlink" Target="https://go.theboutiquehub.com/pink-friday-resources?vgo_ee=uwNdbt5CcfT5xgDgJXlQ5jEslvTjQjIAeQjvhZjCP9SCLPDB%2Bpo%3D%3Ayliz9POLhsfqLCfi2eUpqFtAmRn%2FDL7d" TargetMode="External"/><Relationship Id="rId16" Type="http://schemas.openxmlformats.org/officeDocument/2006/relationships/hyperlink" Target="https://drive.google.com/drive/folders/1tX0CijTiviqfW6Ls5hMFlALYkmdja73I?_kx=NaSNuE0Q0y-nEmPaBQ_syVcaTzfD1wa4fZ0xKpgiFwA.RBxUNF" TargetMode="External"/><Relationship Id="rId19" Type="http://schemas.openxmlformats.org/officeDocument/2006/relationships/hyperlink" Target="https://drive.google.com/drive/folders/1PXieJBc5R6pb9K-ARQp5sygBoI0sWgnU" TargetMode="External"/><Relationship Id="rId18" Type="http://schemas.openxmlformats.org/officeDocument/2006/relationships/hyperlink" Target="https://drive.google.com/drive/folders/1Jes7ydjayBnhw_xQiaKEcr5pL8eRPG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